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76" w:rsidRPr="001A3C6F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1A3C6F"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sr-Cyrl-CS"/>
        </w:rPr>
        <w:t>Ш „Петефи бригада</w:t>
      </w:r>
      <w:r w:rsidRPr="001A3C6F"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B95776" w:rsidRPr="001A3C6F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Кула</w:t>
      </w:r>
    </w:p>
    <w:p w:rsidR="00B95776" w:rsidRPr="001A3C6F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16.дивизије 34</w:t>
      </w:r>
    </w:p>
    <w:p w:rsidR="00B95776" w:rsidRPr="001A3C6F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Тел: 025/723-944</w:t>
      </w:r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025/723-375</w:t>
      </w:r>
    </w:p>
    <w:p w:rsidR="00B95776" w:rsidRPr="001A3C6F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Факс: 025/723-944</w:t>
      </w:r>
    </w:p>
    <w:p w:rsidR="00B95776" w:rsidRPr="00717765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Pr="00B957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17765">
        <w:rPr>
          <w:rFonts w:ascii="Times New Roman" w:hAnsi="Times New Roman"/>
          <w:b/>
          <w:sz w:val="24"/>
          <w:szCs w:val="24"/>
        </w:rPr>
        <w:t>830</w:t>
      </w:r>
      <w:r w:rsidR="00717765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717765">
        <w:rPr>
          <w:rFonts w:ascii="Times New Roman" w:hAnsi="Times New Roman"/>
          <w:b/>
          <w:sz w:val="24"/>
          <w:szCs w:val="24"/>
        </w:rPr>
        <w:t>0203</w:t>
      </w:r>
    </w:p>
    <w:p w:rsidR="00B95776" w:rsidRPr="006E7928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 w:rsidR="00717765">
        <w:rPr>
          <w:rFonts w:ascii="Times New Roman" w:hAnsi="Times New Roman"/>
          <w:b/>
          <w:sz w:val="24"/>
          <w:szCs w:val="24"/>
          <w:lang w:val="sr-Cyrl-CS"/>
        </w:rPr>
        <w:t>13</w:t>
      </w:r>
      <w:r w:rsidR="00BF7008">
        <w:rPr>
          <w:rFonts w:ascii="Times New Roman" w:hAnsi="Times New Roman"/>
          <w:b/>
          <w:sz w:val="24"/>
          <w:szCs w:val="24"/>
          <w:lang w:val="sr-Cyrl-CS"/>
        </w:rPr>
        <w:t>.09.2019</w:t>
      </w:r>
      <w:r w:rsidRPr="00B9577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године.</w:t>
      </w:r>
    </w:p>
    <w:p w:rsidR="00B95776" w:rsidRPr="00B95776" w:rsidRDefault="00B95776" w:rsidP="00B95776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603969">
        <w:rPr>
          <w:rFonts w:ascii="Times New Roman" w:hAnsi="Times New Roman"/>
          <w:b/>
          <w:sz w:val="24"/>
          <w:szCs w:val="24"/>
          <w:lang w:val="de-DE"/>
        </w:rPr>
        <w:t>e-mail</w:t>
      </w:r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717765">
        <w:rPr>
          <w:rFonts w:ascii="Times New Roman" w:hAnsi="Times New Roman"/>
          <w:b/>
          <w:color w:val="548DD4" w:themeColor="text2" w:themeTint="99"/>
          <w:sz w:val="24"/>
          <w:szCs w:val="24"/>
          <w:lang w:val="sr-Latn-CS"/>
        </w:rPr>
        <w:t>sekretar.</w:t>
      </w:r>
      <w:r w:rsidR="00F6535D">
        <w:rPr>
          <w:rFonts w:ascii="Times New Roman" w:hAnsi="Times New Roman"/>
          <w:b/>
          <w:color w:val="548DD4" w:themeColor="text2" w:themeTint="99"/>
          <w:sz w:val="24"/>
          <w:szCs w:val="24"/>
        </w:rPr>
        <w:t>petefi@gmail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.</w:t>
      </w:r>
      <w:r w:rsidR="00F6535D">
        <w:rPr>
          <w:rFonts w:ascii="Times New Roman" w:hAnsi="Times New Roman"/>
          <w:b/>
          <w:color w:val="548DD4" w:themeColor="text2" w:themeTint="99"/>
          <w:sz w:val="24"/>
          <w:szCs w:val="24"/>
        </w:rPr>
        <w:t>com</w:t>
      </w:r>
    </w:p>
    <w:p w:rsidR="00B95776" w:rsidRPr="001A3C6F" w:rsidRDefault="00B95776" w:rsidP="00B95776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776" w:rsidRPr="00B95776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55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и 60.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(«Сл. Гласник РС»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број 124/12</w:t>
      </w:r>
      <w:r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) Правилника о обавезним елементима конкурсне документације у поступцима јавних набавки («Сл. Гласник РС»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бр. 29/13) и Одлуке о покретању јавне набавке мале вредности бр</w:t>
      </w:r>
      <w:r w:rsidR="00717765">
        <w:rPr>
          <w:rFonts w:ascii="Times New Roman" w:hAnsi="Times New Roman" w:cs="Times New Roman"/>
          <w:sz w:val="24"/>
          <w:szCs w:val="24"/>
          <w:lang w:val="sr-Cyrl-CS"/>
        </w:rPr>
        <w:t xml:space="preserve">.827-0203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7765" w:rsidRPr="00717765">
        <w:rPr>
          <w:rFonts w:ascii="Times New Roman" w:hAnsi="Times New Roman" w:cs="Times New Roman"/>
          <w:sz w:val="24"/>
          <w:szCs w:val="24"/>
          <w:lang w:val="sr-Cyrl-CS"/>
        </w:rPr>
        <w:t>12.09.2019</w:t>
      </w:r>
      <w:r w:rsidRPr="00717765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B95776" w:rsidRPr="001A3C6F" w:rsidRDefault="00B95776" w:rsidP="00B9577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5776" w:rsidRPr="001A3C6F" w:rsidRDefault="00B95776" w:rsidP="00B957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ОШ „ПЕТЕФИ БРИГАДА“ КУЛА</w:t>
      </w:r>
    </w:p>
    <w:p w:rsidR="00B95776" w:rsidRPr="00B95776" w:rsidRDefault="00B95776" w:rsidP="00B9577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Ул. 16. Дивизије 34, Кула 25230</w:t>
      </w:r>
    </w:p>
    <w:p w:rsidR="00B95776" w:rsidRPr="001A3C6F" w:rsidRDefault="00B95776" w:rsidP="00B9577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.у п у ћ у је </w:t>
      </w:r>
    </w:p>
    <w:p w:rsidR="00B95776" w:rsidRPr="00030F6A" w:rsidRDefault="00B95776" w:rsidP="00B957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B95776" w:rsidRPr="001A3C6F" w:rsidRDefault="00B95776" w:rsidP="00B9577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за подношење понуда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број</w:t>
      </w:r>
      <w:r w:rsidR="00717765">
        <w:rPr>
          <w:rFonts w:ascii="Times New Roman" w:hAnsi="Times New Roman" w:cs="Times New Roman"/>
          <w:sz w:val="24"/>
          <w:szCs w:val="24"/>
          <w:lang w:val="sr-Cyrl-CS"/>
        </w:rPr>
        <w:t xml:space="preserve"> 1.2.1/19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а п</w:t>
      </w:r>
      <w:r w:rsidR="00717765">
        <w:rPr>
          <w:rFonts w:ascii="Times New Roman" w:hAnsi="Times New Roman" w:cs="Times New Roman"/>
          <w:sz w:val="24"/>
          <w:szCs w:val="24"/>
          <w:lang w:val="sr-Cyrl-CS"/>
        </w:rPr>
        <w:t>о основу Одлуке Наручиоца број:827-0203 од 12</w:t>
      </w:r>
      <w:r w:rsidR="00BF7008">
        <w:rPr>
          <w:rFonts w:ascii="Times New Roman" w:hAnsi="Times New Roman" w:cs="Times New Roman"/>
          <w:sz w:val="24"/>
          <w:szCs w:val="24"/>
          <w:lang w:val="sr-Cyrl-CS"/>
        </w:rPr>
        <w:t>.09.2019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спровешће се у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ПОСТУПКУ ЈАВНЕ НАБАВКЕ МАЛЕ ВРЕДНОСТИ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5776" w:rsidRPr="005A64C5" w:rsidRDefault="00B95776" w:rsidP="00B95776">
      <w:pPr>
        <w:tabs>
          <w:tab w:val="left" w:pos="1134"/>
          <w:tab w:val="left" w:leader="dot" w:pos="7938"/>
        </w:tabs>
        <w:ind w:left="19"/>
        <w:jc w:val="both"/>
        <w:rPr>
          <w:rFonts w:ascii="Times New Roman" w:hAnsi="Times New Roman" w:cs="Times New Roman"/>
          <w:b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јавне набавке мале вредности су</w:t>
      </w:r>
      <w:r>
        <w:rPr>
          <w:lang w:val="sr-Cyrl-CS"/>
        </w:rPr>
        <w:t xml:space="preserve">услуге </w:t>
      </w:r>
      <w:r w:rsidRPr="00024700">
        <w:rPr>
          <w:lang w:val="sr-Cyrl-CS"/>
        </w:rPr>
        <w:t xml:space="preserve">– </w:t>
      </w:r>
      <w:r w:rsidRPr="005A64C5">
        <w:rPr>
          <w:rFonts w:ascii="Times New Roman" w:hAnsi="Times New Roman" w:cs="Times New Roman"/>
          <w:b/>
          <w:lang w:val="sr-Cyrl-CS"/>
        </w:rPr>
        <w:t>Извођење екскурзија за ученике од 1. до 8. разреда и Наставе у природи за ученике од 1. до 4. разреда</w:t>
      </w:r>
    </w:p>
    <w:p w:rsidR="00B95776" w:rsidRPr="00B95776" w:rsidRDefault="00B95776" w:rsidP="00B95776">
      <w:pPr>
        <w:tabs>
          <w:tab w:val="left" w:pos="1134"/>
          <w:tab w:val="left" w:leader="dot" w:pos="7938"/>
        </w:tabs>
        <w:ind w:left="1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5620">
        <w:rPr>
          <w:rFonts w:ascii="Times New Roman" w:hAnsi="Times New Roman" w:cs="Times New Roman"/>
          <w:sz w:val="24"/>
          <w:szCs w:val="24"/>
          <w:lang w:val="sr-Cyrl-CS"/>
        </w:rPr>
        <w:t>Ознака из општег речника 63516000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– услуге </w:t>
      </w:r>
      <w:r w:rsidRPr="00A15620">
        <w:rPr>
          <w:rFonts w:ascii="Times New Roman" w:hAnsi="Times New Roman" w:cs="Times New Roman"/>
          <w:sz w:val="24"/>
          <w:szCs w:val="24"/>
          <w:lang w:val="sr-Cyrl-CS"/>
        </w:rPr>
        <w:t>организације путовањ</w:t>
      </w:r>
      <w:r w:rsidRPr="00A15620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5776" w:rsidRPr="00B95776" w:rsidRDefault="00B95776" w:rsidP="00B9577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790C">
        <w:rPr>
          <w:lang w:val="sr-Cyrl-CS"/>
        </w:rPr>
        <w:tab/>
      </w:r>
      <w:r w:rsidRPr="00406D9D">
        <w:rPr>
          <w:rFonts w:ascii="Times New Roman" w:hAnsi="Times New Roman" w:cs="Times New Roman"/>
          <w:sz w:val="24"/>
          <w:szCs w:val="24"/>
          <w:lang w:val="sr-Cyrl-CS"/>
        </w:rPr>
        <w:t>Сви услуге мoрajу бити у склaду сa зaхтeвoм Нaручиoцa.</w:t>
      </w:r>
    </w:p>
    <w:p w:rsidR="00B95776" w:rsidRPr="00B95776" w:rsidRDefault="00B95776" w:rsidP="00B95776">
      <w:pPr>
        <w:tabs>
          <w:tab w:val="left" w:pos="1134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D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06D9D">
        <w:rPr>
          <w:rFonts w:ascii="Times New Roman" w:hAnsi="Times New Roman" w:cs="Times New Roman"/>
          <w:color w:val="000000"/>
          <w:spacing w:val="2"/>
          <w:sz w:val="24"/>
          <w:szCs w:val="24"/>
          <w:lang w:val="sr-Cyrl-CS"/>
        </w:rPr>
        <w:t xml:space="preserve">Jaвнa нaбaвкa сe спрoвoди пo пaртиjaмa и зa свaку пaртиjу сe зaкључуje пoсeбaн угoвoр. Oбим 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рти</w:t>
      </w:r>
      <w:proofErr w:type="spellStart"/>
      <w:r w:rsidRPr="00406D9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95776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финис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н </w:t>
      </w:r>
      <w:r w:rsidRPr="00406D9D">
        <w:rPr>
          <w:rFonts w:ascii="Times New Roman" w:hAnsi="Times New Roman" w:cs="Times New Roman"/>
          <w:sz w:val="24"/>
          <w:szCs w:val="24"/>
        </w:rPr>
        <w:t>je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у к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нкурсн</w:t>
      </w:r>
      <w:proofErr w:type="spellStart"/>
      <w:r w:rsidRPr="00406D9D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кум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нт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406D9D">
        <w:rPr>
          <w:rFonts w:ascii="Times New Roman" w:hAnsi="Times New Roman" w:cs="Times New Roman"/>
          <w:sz w:val="24"/>
          <w:szCs w:val="24"/>
        </w:rPr>
        <w:t>j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и и п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нуђ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406D9D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6D9D">
        <w:rPr>
          <w:rFonts w:ascii="Times New Roman" w:hAnsi="Times New Roman" w:cs="Times New Roman"/>
          <w:color w:val="000000"/>
          <w:spacing w:val="2"/>
          <w:sz w:val="24"/>
          <w:szCs w:val="24"/>
          <w:lang w:val="sr-Cyrl-CS"/>
        </w:rPr>
        <w:t xml:space="preserve">су дужни дa пoднeсу пoнуду зa цeлу пaртиjу, jeдну или вишe. </w:t>
      </w:r>
    </w:p>
    <w:p w:rsidR="00B95776" w:rsidRPr="00406D9D" w:rsidRDefault="00B95776" w:rsidP="00B9577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нуд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406D9D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B95776">
        <w:rPr>
          <w:rFonts w:ascii="Times New Roman" w:hAnsi="Times New Roman" w:cs="Times New Roman"/>
          <w:sz w:val="24"/>
          <w:szCs w:val="24"/>
          <w:lang w:val="sr-Cyrl-CS"/>
        </w:rPr>
        <w:t>у бити у ц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лини припр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мљ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у скл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ду с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нкурсн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м д</w:t>
      </w:r>
      <w:r w:rsidRPr="00406D9D">
        <w:rPr>
          <w:rFonts w:ascii="Times New Roman" w:hAnsi="Times New Roman" w:cs="Times New Roman"/>
          <w:sz w:val="24"/>
          <w:szCs w:val="24"/>
        </w:rPr>
        <w:t>o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кум</w:t>
      </w:r>
      <w:r w:rsidRPr="00406D9D">
        <w:rPr>
          <w:rFonts w:ascii="Times New Roman" w:hAnsi="Times New Roman" w:cs="Times New Roman"/>
          <w:sz w:val="24"/>
          <w:szCs w:val="24"/>
        </w:rPr>
        <w:t>e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нт</w:t>
      </w:r>
      <w:r w:rsidRPr="00406D9D">
        <w:rPr>
          <w:rFonts w:ascii="Times New Roman" w:hAnsi="Times New Roman" w:cs="Times New Roman"/>
          <w:sz w:val="24"/>
          <w:szCs w:val="24"/>
        </w:rPr>
        <w:t>a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ци</w:t>
      </w:r>
      <w:proofErr w:type="spellStart"/>
      <w:r w:rsidRPr="00406D9D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B95776">
        <w:rPr>
          <w:rFonts w:ascii="Times New Roman" w:hAnsi="Times New Roman" w:cs="Times New Roman"/>
          <w:sz w:val="24"/>
          <w:szCs w:val="24"/>
          <w:lang w:val="sr-Cyrl-CS"/>
        </w:rPr>
        <w:t xml:space="preserve">м.  </w:t>
      </w:r>
    </w:p>
    <w:p w:rsidR="00B95776" w:rsidRPr="00B95776" w:rsidRDefault="00B95776" w:rsidP="00B9577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испуњава све обавезне и додатне услове из конкурсне документације у складу са чланом 75. и 76. Закона о јавним набавкама, што доказује на начин дефинисан конкурсном документацијом.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B95776" w:rsidRPr="00DA1AC7" w:rsidRDefault="00B95776" w:rsidP="00B95776">
      <w:pPr>
        <w:jc w:val="both"/>
        <w:rPr>
          <w:u w:val="single"/>
          <w:lang w:val="ru-RU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избор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најповољнија понуда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. </w:t>
      </w:r>
      <w:r w:rsidRPr="00A026E2">
        <w:rPr>
          <w:rFonts w:ascii="Times New Roman" w:hAnsi="Times New Roman"/>
          <w:sz w:val="24"/>
          <w:szCs w:val="24"/>
          <w:lang w:val="sr-Cyrl-CS"/>
        </w:rPr>
        <w:t xml:space="preserve">У случају да два или више понуђача понуде исту цену, додела уговора ће се извршити тако што ће бити изабран онај понуђач </w:t>
      </w:r>
      <w:r w:rsidRPr="00DA1AC7">
        <w:rPr>
          <w:rFonts w:ascii="Times New Roman" w:hAnsi="Times New Roman"/>
          <w:sz w:val="24"/>
          <w:szCs w:val="24"/>
          <w:lang w:val="sr-Cyrl-CS"/>
        </w:rPr>
        <w:t xml:space="preserve">који има више </w:t>
      </w:r>
      <w:r w:rsidRPr="00DA1AC7">
        <w:rPr>
          <w:rFonts w:ascii="Times New Roman" w:hAnsi="Times New Roman" w:cs="Times New Roman"/>
          <w:sz w:val="24"/>
          <w:szCs w:val="24"/>
          <w:lang w:val="ru-RU"/>
        </w:rPr>
        <w:t>искуства у организацији ђачких екскурзија.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Понуде са варијантама није дозвољена.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Понуда за јавну набавку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бр. </w:t>
      </w:r>
      <w:r w:rsidR="00717765">
        <w:rPr>
          <w:rFonts w:ascii="Times New Roman" w:hAnsi="Times New Roman" w:cs="Times New Roman"/>
          <w:b/>
          <w:sz w:val="24"/>
          <w:szCs w:val="24"/>
          <w:lang w:val="sr-Cyrl-CS"/>
        </w:rPr>
        <w:t>1.2.1</w:t>
      </w:r>
      <w:r w:rsidR="00BF7008">
        <w:rPr>
          <w:rFonts w:ascii="Times New Roman" w:hAnsi="Times New Roman" w:cs="Times New Roman"/>
          <w:b/>
          <w:sz w:val="24"/>
          <w:szCs w:val="24"/>
          <w:lang w:val="sr-Cyrl-CS"/>
        </w:rPr>
        <w:t>/19</w:t>
      </w:r>
      <w:r w:rsidRPr="00B957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услуге извођења екскурзије за ученике од </w:t>
      </w:r>
      <w:r w:rsidR="0085695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до 8. разреда и наставе у природи од 1. до 4. разреда за партију број ____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назнаком ,,НЕ ОТВАРАТИ</w:t>
      </w:r>
      <w:r w:rsidRPr="00B95776">
        <w:rPr>
          <w:rFonts w:ascii="Times New Roman" w:hAnsi="Times New Roman" w:cs="Times New Roman"/>
          <w:b/>
          <w:sz w:val="24"/>
          <w:szCs w:val="24"/>
          <w:lang w:val="sr-Cyrl-CS"/>
        </w:rPr>
        <w:t>”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поштом или лично Наручиоцу. На полеђини коверте обавезно навести назив, адресу, број телефона као и име особе за контакт.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</w:t>
      </w:r>
      <w:r w:rsidR="0085695C">
        <w:rPr>
          <w:rFonts w:ascii="Times New Roman" w:hAnsi="Times New Roman" w:cs="Times New Roman"/>
          <w:sz w:val="24"/>
          <w:szCs w:val="24"/>
          <w:lang w:val="sr-Cyrl-CS"/>
        </w:rPr>
        <w:t>наручиоца је: ОШ „Петефи бригада“, 16. Дивизије 34, 25230 Кула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 Увид у конкурсну документацију сва заитересова лица могу погледати на интернет страници Наручиоца</w:t>
      </w:r>
      <w:r w:rsidR="00BF7008" w:rsidRPr="00BF7008">
        <w:t xml:space="preserve"> </w:t>
      </w:r>
      <w:hyperlink r:id="rId4" w:history="1">
        <w:r w:rsidR="00BF7008">
          <w:rPr>
            <w:rStyle w:val="Hyperlink"/>
          </w:rPr>
          <w:t>http://ospetefibrigada.edu.rs/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и Порталу јавних набавки. Конкурсна документација ће бити достављена понуђачима на њихов захтев достављен путем дописа, факса или електронским путем. На захтев заитересовано лица Наручилац ће у року од два дана од дана достављања захтева доставити конкурсну документацију поштом на адресу заитересованог лица.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34503A">
        <w:rPr>
          <w:rFonts w:ascii="Times New Roman" w:hAnsi="Times New Roman" w:cs="Times New Roman"/>
          <w:sz w:val="24"/>
          <w:szCs w:val="24"/>
          <w:lang w:val="sr-Cyrl-CS"/>
        </w:rPr>
        <w:t>. Рок за подношење понуде је 10 (десет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) дана од дана објављивања на порталу Управе за јавне набавке и интернет страници Наручиоца</w:t>
      </w:r>
      <w:r w:rsidR="00BF7008" w:rsidRPr="00BF7008">
        <w:t xml:space="preserve"> </w:t>
      </w:r>
      <w:hyperlink r:id="rId5" w:history="1">
        <w:r w:rsidR="00BF7008">
          <w:rPr>
            <w:rStyle w:val="Hyperlink"/>
          </w:rPr>
          <w:t>http://ospetefibrigada.edu.rs/</w:t>
        </w:r>
      </w:hyperlink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717765" w:rsidRPr="00717765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717765">
        <w:rPr>
          <w:rFonts w:ascii="Times New Roman" w:hAnsi="Times New Roman" w:cs="Times New Roman"/>
          <w:sz w:val="24"/>
          <w:szCs w:val="24"/>
          <w:lang w:val="sr-Cyrl-CS"/>
        </w:rPr>
        <w:t>.09.201</w:t>
      </w:r>
      <w:r w:rsidR="00717765" w:rsidRPr="0071776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.године до 1</w:t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,00 часова, без обзира на начин доставе.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9.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Последњи дан рока </w:t>
      </w:r>
      <w:r w:rsidR="00717765" w:rsidRPr="00717765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717765">
        <w:rPr>
          <w:rFonts w:ascii="Times New Roman" w:hAnsi="Times New Roman" w:cs="Times New Roman"/>
          <w:sz w:val="24"/>
          <w:szCs w:val="24"/>
          <w:lang w:val="sr-Cyrl-CS"/>
        </w:rPr>
        <w:t>.09.201</w:t>
      </w:r>
      <w:r w:rsidR="00717765" w:rsidRPr="0071776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.год.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12,</w:t>
      </w:r>
      <w:r w:rsidRPr="00B95776">
        <w:rPr>
          <w:rFonts w:ascii="Times New Roman" w:hAnsi="Times New Roman" w:cs="Times New Roman"/>
          <w:b/>
          <w:sz w:val="24"/>
          <w:szCs w:val="24"/>
          <w:lang w:val="sr-Cyrl-CS"/>
        </w:rPr>
        <w:t>00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10.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Јавно отварање понуда обавиће се у згради Наручиоца у канцеларији секретара школе, на дан </w:t>
      </w:r>
      <w:r w:rsidR="00717765" w:rsidRPr="00717765">
        <w:rPr>
          <w:rFonts w:ascii="Times New Roman" w:hAnsi="Times New Roman" w:cs="Times New Roman"/>
          <w:b/>
          <w:sz w:val="24"/>
          <w:szCs w:val="24"/>
          <w:lang w:val="sr-Cyrl-CS"/>
        </w:rPr>
        <w:t>24</w:t>
      </w:r>
      <w:r w:rsidRPr="00717765">
        <w:rPr>
          <w:rFonts w:ascii="Times New Roman" w:hAnsi="Times New Roman" w:cs="Times New Roman"/>
          <w:b/>
          <w:sz w:val="24"/>
          <w:szCs w:val="24"/>
          <w:lang w:val="sr-Cyrl-CS"/>
        </w:rPr>
        <w:t>.09.201</w:t>
      </w:r>
      <w:r w:rsidR="00717765" w:rsidRPr="00717765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71776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године, са почетком у 12,</w:t>
      </w:r>
      <w:r w:rsidRPr="00B95776"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 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избору најповољније понуде, са образложењем, донеће се у року од десет дана од дана јавног отварања понуда. </w:t>
      </w:r>
    </w:p>
    <w:p w:rsidR="00B95776" w:rsidRPr="001A3C6F" w:rsidRDefault="00B95776" w:rsidP="00B95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b/>
          <w:sz w:val="24"/>
          <w:szCs w:val="24"/>
          <w:lang w:val="sr-Cyrl-CS"/>
        </w:rPr>
        <w:t>12.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 Додатна обавештења и информације заинтересовани могу тражити од наручиоца искључиво у писаној форми </w:t>
      </w:r>
      <w:r w:rsidR="00717765">
        <w:rPr>
          <w:rFonts w:ascii="Times New Roman" w:hAnsi="Times New Roman" w:cs="Times New Roman"/>
          <w:sz w:val="24"/>
          <w:szCs w:val="24"/>
          <w:lang w:val="sr-Cyrl-CS"/>
        </w:rPr>
        <w:t xml:space="preserve">путем портала јавних набавки </w:t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 xml:space="preserve">или путем е-маила. </w:t>
      </w:r>
    </w:p>
    <w:p w:rsidR="00B95776" w:rsidRPr="00BF7008" w:rsidRDefault="00B95776" w:rsidP="00B95776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Контакт особа </w:t>
      </w:r>
      <w:proofErr w:type="spellStart"/>
      <w:r w:rsidR="00BF7008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="00BF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008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="00BF7008">
        <w:rPr>
          <w:rFonts w:ascii="Times New Roman" w:hAnsi="Times New Roman" w:cs="Times New Roman"/>
          <w:sz w:val="24"/>
          <w:szCs w:val="24"/>
        </w:rPr>
        <w:t xml:space="preserve">, </w:t>
      </w:r>
      <w:r w:rsidR="00717765">
        <w:rPr>
          <w:rFonts w:ascii="Times New Roman" w:hAnsi="Times New Roman" w:cs="Times New Roman"/>
          <w:sz w:val="24"/>
          <w:szCs w:val="24"/>
          <w:lang w:val="sr-Cyrl-CS"/>
        </w:rPr>
        <w:t>секретар школе</w:t>
      </w:r>
      <w:r w:rsidR="00BF7008">
        <w:rPr>
          <w:rFonts w:ascii="Times New Roman" w:hAnsi="Times New Roman" w:cs="Times New Roman"/>
          <w:sz w:val="24"/>
          <w:szCs w:val="24"/>
        </w:rPr>
        <w:t>,</w:t>
      </w:r>
    </w:p>
    <w:p w:rsidR="00B95776" w:rsidRPr="00B95776" w:rsidRDefault="00B95776" w:rsidP="00B957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776" w:rsidRPr="001A3C6F" w:rsidRDefault="00B95776" w:rsidP="00B957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776" w:rsidRDefault="00B95776" w:rsidP="00B9577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A3C6F">
        <w:rPr>
          <w:rFonts w:ascii="Times New Roman" w:hAnsi="Times New Roman" w:cs="Times New Roman"/>
          <w:sz w:val="24"/>
          <w:szCs w:val="24"/>
          <w:lang w:val="sr-Cyrl-CS"/>
        </w:rPr>
        <w:t>Предс</w:t>
      </w:r>
      <w:r>
        <w:rPr>
          <w:rFonts w:ascii="Times New Roman" w:hAnsi="Times New Roman" w:cs="Times New Roman"/>
          <w:sz w:val="24"/>
          <w:szCs w:val="24"/>
          <w:lang w:val="sr-Cyrl-CS"/>
        </w:rPr>
        <w:t>едник Комисије за јавне набавк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17765" w:rsidRPr="00717765" w:rsidRDefault="00717765" w:rsidP="007177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____________________</w:t>
      </w:r>
    </w:p>
    <w:p w:rsidR="00B95776" w:rsidRPr="0085695C" w:rsidRDefault="00B95776" w:rsidP="00B95776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57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A3C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17765">
        <w:rPr>
          <w:rFonts w:ascii="Times New Roman" w:hAnsi="Times New Roman" w:cs="Times New Roman"/>
          <w:sz w:val="24"/>
          <w:szCs w:val="24"/>
          <w:lang w:val="sr-Cyrl-CS"/>
        </w:rPr>
        <w:t>Тодоровић Светлана</w:t>
      </w:r>
      <w:r w:rsidRPr="0085695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717765" w:rsidRPr="00717765">
        <w:rPr>
          <w:rFonts w:ascii="Times New Roman" w:hAnsi="Times New Roman" w:cs="Times New Roman"/>
          <w:sz w:val="24"/>
          <w:szCs w:val="24"/>
          <w:lang w:val="sr-Cyrl-CS"/>
        </w:rPr>
        <w:t>,секретар</w:t>
      </w:r>
      <w:r w:rsidRPr="007177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95776" w:rsidRPr="001A3C6F" w:rsidRDefault="00B95776" w:rsidP="00B957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5776" w:rsidRDefault="00B95776" w:rsidP="00B95776">
      <w:pPr>
        <w:jc w:val="both"/>
        <w:rPr>
          <w:b/>
          <w:lang w:val="sr-Cyrl-CS"/>
        </w:rPr>
      </w:pPr>
    </w:p>
    <w:p w:rsidR="00B95776" w:rsidRPr="00B95776" w:rsidRDefault="00B95776" w:rsidP="00B95776">
      <w:pPr>
        <w:rPr>
          <w:lang w:val="sr-Cyrl-CS"/>
        </w:rPr>
      </w:pPr>
    </w:p>
    <w:p w:rsidR="00EC580C" w:rsidRPr="00B95776" w:rsidRDefault="00EC580C"/>
    <w:sectPr w:rsidR="00EC580C" w:rsidRPr="00B95776" w:rsidSect="00030F6A">
      <w:pgSz w:w="12240" w:h="15840"/>
      <w:pgMar w:top="1417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95776"/>
    <w:rsid w:val="0004428C"/>
    <w:rsid w:val="001A4BE9"/>
    <w:rsid w:val="0034503A"/>
    <w:rsid w:val="005A64C5"/>
    <w:rsid w:val="00717765"/>
    <w:rsid w:val="0085695C"/>
    <w:rsid w:val="008D6584"/>
    <w:rsid w:val="00A35862"/>
    <w:rsid w:val="00B95776"/>
    <w:rsid w:val="00BF7008"/>
    <w:rsid w:val="00EC580C"/>
    <w:rsid w:val="00EE66DD"/>
    <w:rsid w:val="00F6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95776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957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95776"/>
    <w:rPr>
      <w:rFonts w:ascii="Arial" w:eastAsia="Times New Roman" w:hAnsi="Arial" w:cs="Times New Roman"/>
      <w:sz w:val="20"/>
      <w:szCs w:val="20"/>
    </w:rPr>
  </w:style>
  <w:style w:type="paragraph" w:customStyle="1" w:styleId="Style29">
    <w:name w:val="Style29"/>
    <w:basedOn w:val="Normal"/>
    <w:rsid w:val="00B95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petefibrigada.edu.rs/" TargetMode="External"/><Relationship Id="rId4" Type="http://schemas.openxmlformats.org/officeDocument/2006/relationships/hyperlink" Target="http://ospetefibrigada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Svetlana</cp:lastModifiedBy>
  <cp:revision>5</cp:revision>
  <dcterms:created xsi:type="dcterms:W3CDTF">2019-09-13T07:26:00Z</dcterms:created>
  <dcterms:modified xsi:type="dcterms:W3CDTF">2019-09-13T10:17:00Z</dcterms:modified>
</cp:coreProperties>
</file>